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2DB95" w14:textId="71D7B913" w:rsidR="00E43AD7" w:rsidRDefault="00EB3873" w:rsidP="00E43AD7">
      <w:pPr>
        <w:pStyle w:val="Normal05lief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4E1C5" wp14:editId="0F9DB3C9">
                <wp:simplePos x="0" y="0"/>
                <wp:positionH relativeFrom="column">
                  <wp:posOffset>5719739</wp:posOffset>
                </wp:positionH>
                <wp:positionV relativeFrom="paragraph">
                  <wp:posOffset>46138</wp:posOffset>
                </wp:positionV>
                <wp:extent cx="546085" cy="429322"/>
                <wp:effectExtent l="0" t="0" r="26035" b="2794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85" cy="4293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D0CAE" w14:textId="150BA9B2" w:rsidR="00EB3873" w:rsidRDefault="00EB3873" w:rsidP="00EB3873">
                            <w:pPr>
                              <w:jc w:val="center"/>
                            </w:pPr>
                            <w:r>
                              <w:t>1E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54E1C5" id="Rektangel 3" o:spid="_x0000_s1026" style="position:absolute;margin-left:450.35pt;margin-top:3.65pt;width:43pt;height:3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" fillcolor="#0c9 [3204]" strokecolor="#00654b [1604]" strokeweight="2pt">
                <v:textbox>
                  <w:txbxContent>
                    <w:p w14:paraId="00CD0CAE" w14:textId="150BA9B2" w:rsidR="00EB3873" w:rsidRDefault="00EB3873" w:rsidP="00EB3873">
                      <w:pPr>
                        <w:jc w:val="center"/>
                      </w:pPr>
                      <w:r>
                        <w:t>1E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937713">
        <w:t>Aigul</w:t>
      </w:r>
      <w:proofErr w:type="spellEnd"/>
      <w:r w:rsidR="00937713">
        <w:t xml:space="preserve"> </w:t>
      </w:r>
      <w:proofErr w:type="spellStart"/>
      <w:r w:rsidR="00937713">
        <w:t>Gurhan</w:t>
      </w:r>
      <w:proofErr w:type="spellEnd"/>
      <w:r w:rsidR="00CC5B18">
        <w:t xml:space="preserve">, </w:t>
      </w:r>
      <w:r w:rsidR="00E43AD7">
        <w:t>Storevej 8</w:t>
      </w:r>
      <w:r w:rsidR="00CC5B18">
        <w:t xml:space="preserve">, </w:t>
      </w:r>
      <w:r w:rsidR="00E43AD7">
        <w:t>9999 Lilleby</w:t>
      </w:r>
      <w:r w:rsidR="00CC5B18">
        <w:t>, e</w:t>
      </w:r>
      <w:r w:rsidR="00E43AD7">
        <w:t xml:space="preserve">-mail: </w:t>
      </w:r>
      <w:hyperlink r:id="rId7" w:history="1">
        <w:r w:rsidR="00937713" w:rsidRPr="006E0897">
          <w:rPr>
            <w:rStyle w:val="Hyperlink"/>
          </w:rPr>
          <w:t>ag@mail.dk</w:t>
        </w:r>
      </w:hyperlink>
      <w:r w:rsidR="00CC5B18">
        <w:t>, m</w:t>
      </w:r>
      <w:r w:rsidR="00E43AD7">
        <w:t>obil: 9999 9999</w:t>
      </w:r>
    </w:p>
    <w:p w14:paraId="660EB16D" w14:textId="77777777" w:rsidR="00E43AD7" w:rsidRDefault="00E43AD7" w:rsidP="00E43AD7">
      <w:pPr>
        <w:pStyle w:val="Normal05liefter"/>
      </w:pPr>
    </w:p>
    <w:p w14:paraId="5CB99BAE" w14:textId="77777777" w:rsidR="00E43AD7" w:rsidRDefault="00CC5B18" w:rsidP="00E43AD7">
      <w:pPr>
        <w:pStyle w:val="Normal05liefter"/>
      </w:pPr>
      <w:r>
        <w:t>Hjemmeplejen Lilleby</w:t>
      </w:r>
    </w:p>
    <w:p w14:paraId="5796506E" w14:textId="77777777" w:rsidR="00CC5B18" w:rsidRDefault="00CC5B18" w:rsidP="00E43AD7">
      <w:pPr>
        <w:pStyle w:val="Normal05liefter"/>
      </w:pPr>
      <w:r>
        <w:t>Lillegade 10</w:t>
      </w:r>
    </w:p>
    <w:p w14:paraId="3C986D38" w14:textId="77777777" w:rsidR="00CC5B18" w:rsidRDefault="00CC5B18" w:rsidP="00E43AD7">
      <w:pPr>
        <w:pStyle w:val="Normal05liefter"/>
      </w:pPr>
      <w:r>
        <w:t>9999 Lilleby</w:t>
      </w:r>
    </w:p>
    <w:p w14:paraId="3EA2CE57" w14:textId="77777777" w:rsidR="00CC5B18" w:rsidRDefault="00CC5B18" w:rsidP="00E43AD7">
      <w:pPr>
        <w:pStyle w:val="Normal05liefter"/>
      </w:pPr>
    </w:p>
    <w:p w14:paraId="06D2C703" w14:textId="662B6659" w:rsidR="00CC5B18" w:rsidRDefault="00CC5B18" w:rsidP="00CC5B18">
      <w:pPr>
        <w:pStyle w:val="Normal05liefter"/>
        <w:jc w:val="right"/>
      </w:pPr>
      <w:r>
        <w:t>Lilleby, den 4. oktober 20</w:t>
      </w:r>
      <w:r w:rsidR="00B868A9">
        <w:t>20</w:t>
      </w:r>
    </w:p>
    <w:p w14:paraId="5F2964AD" w14:textId="77777777" w:rsidR="00CC5B18" w:rsidRDefault="00CC5B18" w:rsidP="00CC5B18">
      <w:pPr>
        <w:pStyle w:val="Normal05liefter"/>
      </w:pPr>
    </w:p>
    <w:p w14:paraId="52082F97" w14:textId="77777777" w:rsidR="00CC5B18" w:rsidRPr="00CC5B18" w:rsidRDefault="00CC5B18" w:rsidP="00CC5B18">
      <w:pPr>
        <w:pStyle w:val="Normal05liefter"/>
        <w:rPr>
          <w:b/>
        </w:rPr>
      </w:pPr>
      <w:r w:rsidRPr="00CC5B18">
        <w:rPr>
          <w:b/>
        </w:rPr>
        <w:t xml:space="preserve">Fagligt </w:t>
      </w:r>
      <w:r>
        <w:rPr>
          <w:b/>
        </w:rPr>
        <w:t>opdateret</w:t>
      </w:r>
      <w:r w:rsidRPr="00CC5B18">
        <w:rPr>
          <w:b/>
        </w:rPr>
        <w:t xml:space="preserve"> og erfaren social- og sundhedshjælper tilbyder sig</w:t>
      </w:r>
    </w:p>
    <w:p w14:paraId="1F169F88" w14:textId="77777777" w:rsidR="00CC5B18" w:rsidRDefault="00CC5B18" w:rsidP="00CC5B18">
      <w:pPr>
        <w:pStyle w:val="Normal05liefter"/>
      </w:pPr>
    </w:p>
    <w:p w14:paraId="41F2D88E" w14:textId="77777777" w:rsidR="007C7715" w:rsidRDefault="00CC5B18" w:rsidP="00E43AD7">
      <w:pPr>
        <w:pStyle w:val="Normal05liefter"/>
      </w:pPr>
      <w:r>
        <w:t>Efter 10 år på et pleje</w:t>
      </w:r>
      <w:r w:rsidR="00A05E1A">
        <w:t>center</w:t>
      </w:r>
      <w:r>
        <w:t xml:space="preserve"> har jeg </w:t>
      </w:r>
      <w:r w:rsidR="00A05E1A">
        <w:t xml:space="preserve">fået </w:t>
      </w:r>
      <w:r>
        <w:t xml:space="preserve">lyst til atter at arbejde i hjemmeplejen. </w:t>
      </w:r>
      <w:r w:rsidR="007C7715">
        <w:t>Derfor søger jeg det ledige job som social- og sundhedshjælper i Hjemmeplejen i Lilleby.</w:t>
      </w:r>
    </w:p>
    <w:p w14:paraId="1C6AA99D" w14:textId="77777777" w:rsidR="00A05E1A" w:rsidRDefault="00CC5B18" w:rsidP="00E43AD7">
      <w:pPr>
        <w:pStyle w:val="Normal05liefter"/>
      </w:pPr>
      <w:r>
        <w:t xml:space="preserve">Jeg kan godt lide at komme rundt til borgerne i deres eget hjem </w:t>
      </w:r>
      <w:r w:rsidR="00594E51">
        <w:t xml:space="preserve">og </w:t>
      </w:r>
      <w:r>
        <w:t xml:space="preserve">støtte dem i at </w:t>
      </w:r>
      <w:r w:rsidR="00594E51">
        <w:t xml:space="preserve">mestre deres eget liv med den funktionsevne, de nu har. </w:t>
      </w:r>
      <w:r w:rsidR="00647596">
        <w:t xml:space="preserve">Rehabilitering er en arbejdsform, der passer </w:t>
      </w:r>
      <w:r w:rsidR="00A05E1A">
        <w:t xml:space="preserve">mig godt, </w:t>
      </w:r>
      <w:r w:rsidR="00647596">
        <w:t>og d</w:t>
      </w:r>
      <w:r w:rsidR="00594E51">
        <w:t>et er en sejr både for borger</w:t>
      </w:r>
      <w:r w:rsidR="00A05E1A">
        <w:t>ne</w:t>
      </w:r>
      <w:r w:rsidR="00594E51">
        <w:t xml:space="preserve"> og mig,</w:t>
      </w:r>
      <w:r w:rsidR="00F61636">
        <w:t xml:space="preserve"> </w:t>
      </w:r>
      <w:r w:rsidR="00647596">
        <w:t xml:space="preserve">når </w:t>
      </w:r>
      <w:r w:rsidR="00F61636">
        <w:t xml:space="preserve">de igen kan udføre en færdighed, de ellers havde </w:t>
      </w:r>
      <w:r w:rsidR="005A1736">
        <w:t>mistet</w:t>
      </w:r>
      <w:r w:rsidR="00A05E1A">
        <w:t>.</w:t>
      </w:r>
    </w:p>
    <w:p w14:paraId="42F9A056" w14:textId="77777777" w:rsidR="00F61636" w:rsidRDefault="00F61636" w:rsidP="00E43AD7">
      <w:pPr>
        <w:pStyle w:val="Normal05liefter"/>
      </w:pPr>
      <w:r>
        <w:t>Samtidig kender jeg Hjemmeplejen i Lilleby som en god arbejdsplads, hvor der er fokus på faglig udvikling og inddragelse af medarbejderne</w:t>
      </w:r>
      <w:r w:rsidR="005A1736">
        <w:t>, og det betyder meget for mig</w:t>
      </w:r>
      <w:r>
        <w:t>.</w:t>
      </w:r>
      <w:r w:rsidR="00A05E1A">
        <w:t xml:space="preserve"> </w:t>
      </w:r>
      <w:r w:rsidR="00647596">
        <w:t xml:space="preserve"> </w:t>
      </w:r>
    </w:p>
    <w:p w14:paraId="7D88D4D6" w14:textId="77777777" w:rsidR="00CC5B18" w:rsidRDefault="00594E51" w:rsidP="00E43AD7">
      <w:pPr>
        <w:pStyle w:val="Normal05liefter"/>
      </w:pPr>
      <w:r>
        <w:t>I annoncen har jeg især b</w:t>
      </w:r>
      <w:r w:rsidR="00A05E1A">
        <w:t>emærket</w:t>
      </w:r>
      <w:r>
        <w:t xml:space="preserve"> i jeres fokus på det tværfaglige samarbejde</w:t>
      </w:r>
      <w:r w:rsidR="00F61636">
        <w:t>. Jeg har megen erfaring med at samarbejde med de mange fagligh</w:t>
      </w:r>
      <w:r w:rsidR="00647596">
        <w:t>eder, der indgår i ældreplejen</w:t>
      </w:r>
      <w:r w:rsidR="00A05E1A">
        <w:t>, og kan godt lide at udvikle min egen faglighed i samarbejde med andre</w:t>
      </w:r>
      <w:r w:rsidR="00647596">
        <w:t xml:space="preserve">. </w:t>
      </w:r>
    </w:p>
    <w:p w14:paraId="055A0E88" w14:textId="77777777" w:rsidR="005A1736" w:rsidRDefault="00A05E1A" w:rsidP="005A1736">
      <w:pPr>
        <w:pStyle w:val="Normal05liefter"/>
        <w:tabs>
          <w:tab w:val="left" w:pos="3767"/>
        </w:tabs>
      </w:pPr>
      <w:r>
        <w:t>Med mig som medarbejder får I</w:t>
      </w:r>
      <w:r w:rsidR="005A1736">
        <w:t xml:space="preserve"> </w:t>
      </w:r>
    </w:p>
    <w:p w14:paraId="6AEC2363" w14:textId="77777777" w:rsidR="005A1736" w:rsidRDefault="005A1736" w:rsidP="005A1736">
      <w:pPr>
        <w:pStyle w:val="Normal05liefter"/>
        <w:numPr>
          <w:ilvl w:val="0"/>
          <w:numId w:val="1"/>
        </w:numPr>
        <w:tabs>
          <w:tab w:val="left" w:pos="3767"/>
        </w:tabs>
      </w:pPr>
      <w:r>
        <w:t>en medarbejder, der til fulde kan opfylde alle kravene i jobannoncen</w:t>
      </w:r>
    </w:p>
    <w:p w14:paraId="00167EB6" w14:textId="77777777" w:rsidR="00A05E1A" w:rsidRDefault="00A05E1A" w:rsidP="00A05E1A">
      <w:pPr>
        <w:pStyle w:val="Normal05liefter"/>
        <w:numPr>
          <w:ilvl w:val="0"/>
          <w:numId w:val="1"/>
        </w:numPr>
        <w:tabs>
          <w:tab w:val="left" w:pos="3767"/>
        </w:tabs>
      </w:pPr>
      <w:r>
        <w:t xml:space="preserve">en fagligt opdateret </w:t>
      </w:r>
      <w:r w:rsidR="005A1736">
        <w:t>social- og sundhedshjælper, der har efteruddannet sig inden for anerkendende kommunikation, palliativ omsorg</w:t>
      </w:r>
      <w:r w:rsidR="00F70FF7">
        <w:t xml:space="preserve"> og</w:t>
      </w:r>
      <w:r w:rsidR="005A1736">
        <w:t xml:space="preserve"> forebyggelse og sundhedsfremme</w:t>
      </w:r>
      <w:r w:rsidR="00F70FF7">
        <w:t xml:space="preserve">. </w:t>
      </w:r>
    </w:p>
    <w:p w14:paraId="7A07B566" w14:textId="77777777" w:rsidR="00F70FF7" w:rsidRDefault="005A1736" w:rsidP="00A05E1A">
      <w:pPr>
        <w:pStyle w:val="Normal05liefter"/>
        <w:numPr>
          <w:ilvl w:val="0"/>
          <w:numId w:val="1"/>
        </w:numPr>
        <w:tabs>
          <w:tab w:val="left" w:pos="3767"/>
        </w:tabs>
      </w:pPr>
      <w:r>
        <w:t xml:space="preserve">en kollega, der </w:t>
      </w:r>
      <w:r w:rsidR="00F70FF7">
        <w:t xml:space="preserve">giver meget af sig selv – både i arbejdet og i det sociale. Fx bager jeg en fantastisk drømmekage </w:t>
      </w:r>
      <w:r w:rsidR="00F70FF7">
        <w:sym w:font="Wingdings" w:char="F04A"/>
      </w:r>
      <w:r w:rsidR="00F70FF7">
        <w:t>.</w:t>
      </w:r>
    </w:p>
    <w:p w14:paraId="14C70D7C" w14:textId="77777777" w:rsidR="007C7715" w:rsidRDefault="007C7715" w:rsidP="007C7715">
      <w:pPr>
        <w:pStyle w:val="Normal05liefter"/>
        <w:tabs>
          <w:tab w:val="left" w:pos="3767"/>
        </w:tabs>
      </w:pPr>
      <w:r>
        <w:t>På mine tidligere arbejdspladser har jeg flere gange været tovholder på projekter, fx om samarbejde med pårørende og konflikthåndtering. Da vi i sin tid indførte CARE var det mig, der repræsenterede kollegerne i styregruppen.</w:t>
      </w:r>
    </w:p>
    <w:p w14:paraId="335CFFE0" w14:textId="77777777" w:rsidR="00F70FF7" w:rsidRDefault="00F70FF7" w:rsidP="007C7715">
      <w:pPr>
        <w:pStyle w:val="Normal05liefter"/>
        <w:tabs>
          <w:tab w:val="left" w:pos="3767"/>
        </w:tabs>
      </w:pPr>
      <w:r>
        <w:t>Jeg håber, I har fået lyst til at møde mig. Jeg vil i hvert fald gerne møde jer!</w:t>
      </w:r>
    </w:p>
    <w:p w14:paraId="11D10633" w14:textId="77777777" w:rsidR="00F70FF7" w:rsidRDefault="00F70FF7" w:rsidP="007C7715">
      <w:pPr>
        <w:pStyle w:val="Normal05liefter"/>
        <w:tabs>
          <w:tab w:val="left" w:pos="3767"/>
        </w:tabs>
      </w:pPr>
    </w:p>
    <w:p w14:paraId="1AE7937E" w14:textId="77777777" w:rsidR="00F70FF7" w:rsidRDefault="00F70FF7" w:rsidP="007C7715">
      <w:pPr>
        <w:pStyle w:val="Normal05liefter"/>
        <w:tabs>
          <w:tab w:val="left" w:pos="3767"/>
        </w:tabs>
      </w:pPr>
      <w:r>
        <w:t>Venlig hilsen</w:t>
      </w:r>
    </w:p>
    <w:p w14:paraId="41120EC2" w14:textId="77777777" w:rsidR="00F70FF7" w:rsidRDefault="00F70FF7" w:rsidP="007C7715">
      <w:pPr>
        <w:pStyle w:val="Normal05liefter"/>
        <w:tabs>
          <w:tab w:val="left" w:pos="3767"/>
        </w:tabs>
      </w:pPr>
    </w:p>
    <w:p w14:paraId="6CCCF4FA" w14:textId="4FB5D907" w:rsidR="00F70FF7" w:rsidRDefault="00937713" w:rsidP="007C7715">
      <w:pPr>
        <w:pStyle w:val="Normal05liefter"/>
        <w:tabs>
          <w:tab w:val="left" w:pos="3767"/>
        </w:tabs>
      </w:pPr>
      <w:proofErr w:type="spellStart"/>
      <w:r>
        <w:t>Aigul</w:t>
      </w:r>
      <w:proofErr w:type="spellEnd"/>
      <w:r>
        <w:t xml:space="preserve"> </w:t>
      </w:r>
      <w:proofErr w:type="spellStart"/>
      <w:r>
        <w:t>Gurhan</w:t>
      </w:r>
      <w:proofErr w:type="spellEnd"/>
    </w:p>
    <w:p w14:paraId="08163737" w14:textId="5750F299" w:rsidR="00C96D1E" w:rsidRDefault="00C96D1E" w:rsidP="007C7715">
      <w:pPr>
        <w:pStyle w:val="Normal05liefter"/>
        <w:tabs>
          <w:tab w:val="left" w:pos="3767"/>
        </w:tabs>
      </w:pPr>
    </w:p>
    <w:p w14:paraId="5777CB92" w14:textId="29C980C6" w:rsidR="00C96D1E" w:rsidRDefault="00C96D1E" w:rsidP="007C7715">
      <w:pPr>
        <w:pStyle w:val="Normal05liefter"/>
        <w:tabs>
          <w:tab w:val="left" w:pos="3767"/>
        </w:tabs>
      </w:pPr>
    </w:p>
    <w:p w14:paraId="325DF283" w14:textId="592D6979" w:rsidR="00C96D1E" w:rsidRDefault="00C96D1E" w:rsidP="007C7715">
      <w:pPr>
        <w:pStyle w:val="Normal05liefter"/>
        <w:tabs>
          <w:tab w:val="left" w:pos="3767"/>
        </w:tabs>
      </w:pPr>
    </w:p>
    <w:p w14:paraId="3E3437A6" w14:textId="7447BC55" w:rsidR="00C96D1E" w:rsidRDefault="00C96D1E" w:rsidP="007C7715">
      <w:pPr>
        <w:pStyle w:val="Normal05liefter"/>
        <w:tabs>
          <w:tab w:val="left" w:pos="3767"/>
        </w:tabs>
      </w:pPr>
    </w:p>
    <w:p w14:paraId="7F1111B2" w14:textId="4CE0CD94" w:rsidR="00C96D1E" w:rsidRDefault="00C96D1E" w:rsidP="007C7715">
      <w:pPr>
        <w:pStyle w:val="Normal05liefter"/>
        <w:tabs>
          <w:tab w:val="left" w:pos="3767"/>
        </w:tabs>
      </w:pPr>
    </w:p>
    <w:p w14:paraId="70C18BFA" w14:textId="77777777" w:rsidR="00C96D1E" w:rsidRDefault="00C96D1E" w:rsidP="00C96D1E">
      <w:r>
        <w:lastRenderedPageBreak/>
        <w:t>Jobannoncen:</w:t>
      </w:r>
    </w:p>
    <w:p w14:paraId="4C23F593" w14:textId="77777777" w:rsidR="00C96D1E" w:rsidRDefault="00C96D1E" w:rsidP="00C96D1E"/>
    <w:p w14:paraId="1A90D6B4" w14:textId="77777777" w:rsidR="00C96D1E" w:rsidRDefault="00C96D1E" w:rsidP="00C96D1E"/>
    <w:p w14:paraId="41898A1D" w14:textId="77777777" w:rsidR="00C96D1E" w:rsidRDefault="00C96D1E" w:rsidP="00C96D1E"/>
    <w:p w14:paraId="54844264" w14:textId="77777777" w:rsidR="00C96D1E" w:rsidRPr="006853AC" w:rsidRDefault="00C96D1E" w:rsidP="00C96D1E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6853AC">
        <w:rPr>
          <w:rFonts w:ascii="Times New Roman" w:hAnsi="Times New Roman"/>
          <w:b/>
          <w:bCs/>
          <w:kern w:val="36"/>
          <w:sz w:val="48"/>
          <w:szCs w:val="48"/>
        </w:rPr>
        <w:t xml:space="preserve">Social- og sundhedshjælper </w:t>
      </w:r>
    </w:p>
    <w:p w14:paraId="70F3D795" w14:textId="77777777" w:rsidR="00C96D1E" w:rsidRPr="006853AC" w:rsidRDefault="00C96D1E" w:rsidP="00C96D1E">
      <w:pPr>
        <w:rPr>
          <w:rFonts w:ascii="Times New Roman" w:hAnsi="Times New Roman"/>
          <w:sz w:val="24"/>
          <w:szCs w:val="24"/>
        </w:rPr>
      </w:pPr>
      <w:r w:rsidRPr="006853AC">
        <w:rPr>
          <w:rFonts w:ascii="Times New Roman" w:hAnsi="Times New Roman"/>
          <w:sz w:val="24"/>
          <w:szCs w:val="24"/>
        </w:rPr>
        <w:br/>
        <w:t xml:space="preserve">Social- og sundhedshjælper til hjemmeplejen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/>
          <w:sz w:val="24"/>
          <w:szCs w:val="24"/>
        </w:rPr>
        <w:t>Lilleby.</w:t>
      </w:r>
      <w:r w:rsidRPr="006853AC">
        <w:rPr>
          <w:rFonts w:ascii="Times New Roman" w:hAnsi="Times New Roman"/>
          <w:sz w:val="24"/>
          <w:szCs w:val="24"/>
        </w:rPr>
        <w:t>.</w:t>
      </w:r>
      <w:proofErr w:type="gramEnd"/>
      <w:r w:rsidRPr="006853AC">
        <w:rPr>
          <w:rFonts w:ascii="Times New Roman" w:hAnsi="Times New Roman"/>
          <w:sz w:val="24"/>
          <w:szCs w:val="24"/>
        </w:rPr>
        <w:t xml:space="preserve"> </w:t>
      </w:r>
    </w:p>
    <w:p w14:paraId="55A2667D" w14:textId="77777777" w:rsidR="00C96D1E" w:rsidRPr="006853AC" w:rsidRDefault="00C96D1E" w:rsidP="00C96D1E">
      <w:pPr>
        <w:rPr>
          <w:rFonts w:ascii="Times New Roman" w:hAnsi="Times New Roman"/>
          <w:sz w:val="24"/>
          <w:szCs w:val="24"/>
        </w:rPr>
      </w:pPr>
      <w:r w:rsidRPr="006853AC">
        <w:rPr>
          <w:rFonts w:ascii="Times New Roman" w:hAnsi="Times New Roman"/>
          <w:sz w:val="24"/>
          <w:szCs w:val="24"/>
        </w:rPr>
        <w:t> </w:t>
      </w:r>
    </w:p>
    <w:p w14:paraId="5242B0E3" w14:textId="77777777" w:rsidR="00C96D1E" w:rsidRPr="006853AC" w:rsidRDefault="00C96D1E" w:rsidP="00C96D1E">
      <w:pPr>
        <w:rPr>
          <w:rFonts w:ascii="Times New Roman" w:hAnsi="Times New Roman"/>
          <w:sz w:val="24"/>
          <w:szCs w:val="24"/>
        </w:rPr>
      </w:pPr>
      <w:r w:rsidRPr="006853AC">
        <w:rPr>
          <w:rFonts w:ascii="Times New Roman" w:hAnsi="Times New Roman"/>
          <w:sz w:val="24"/>
          <w:szCs w:val="24"/>
        </w:rPr>
        <w:t>Da én af vores social- og sundhedshjælpere er kommet ind på social- og sundhedsassistentuddannelsen, søger vi pr. 01. november 20</w:t>
      </w:r>
      <w:r>
        <w:rPr>
          <w:rFonts w:ascii="Times New Roman" w:hAnsi="Times New Roman"/>
          <w:sz w:val="24"/>
          <w:szCs w:val="24"/>
        </w:rPr>
        <w:t>20</w:t>
      </w:r>
      <w:r w:rsidRPr="006853AC">
        <w:rPr>
          <w:rFonts w:ascii="Times New Roman" w:hAnsi="Times New Roman"/>
          <w:sz w:val="24"/>
          <w:szCs w:val="24"/>
        </w:rPr>
        <w:t xml:space="preserve"> eller snarest herefter, en social- og sundhedshjælper</w:t>
      </w:r>
      <w:r>
        <w:rPr>
          <w:rFonts w:ascii="Times New Roman" w:hAnsi="Times New Roman"/>
          <w:sz w:val="24"/>
          <w:szCs w:val="24"/>
        </w:rPr>
        <w:t>.</w:t>
      </w:r>
      <w:r w:rsidRPr="006853AC">
        <w:rPr>
          <w:rFonts w:ascii="Times New Roman" w:hAnsi="Times New Roman"/>
          <w:sz w:val="24"/>
          <w:szCs w:val="24"/>
        </w:rPr>
        <w:br/>
        <w:t>Stillingen er en fastansættelse på 32 timer ugentligt i skiftende dag-/aftenvagt.</w:t>
      </w:r>
      <w:r w:rsidRPr="006853A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6E1298F" wp14:editId="47043BA0">
                <wp:extent cx="10795" cy="10795"/>
                <wp:effectExtent l="0" t="0" r="0" b="0"/>
                <wp:docPr id="2" name="Rektangel 2" descr="http://pixel-geo.prfct.co/cs/?partnerId=fb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" cy="1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842114" id="Rektangel 2" o:spid="_x0000_s1026" alt="http://pixel-geo.prfct.co/cs/?partnerId=fbx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8703974" wp14:editId="5458BFD3">
                <wp:extent cx="10795" cy="10795"/>
                <wp:effectExtent l="0" t="0" r="0" b="0"/>
                <wp:docPr id="1" name="Rektangel 1" descr="http://pixel-geo.prfct.co/seg/?add=795817,936137&amp;source=js_tag&amp;a_id=34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" cy="1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54348D" id="Rektangel 1" o:spid="_x0000_s1026" alt="http://pixel-geo.prfct.co/seg/?add=795817,936137&amp;source=js_tag&amp;a_id=3489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" filled="f" stroked="f">
                <o:lock v:ext="edit" aspectratio="t"/>
                <w10:anchorlock/>
              </v:rect>
            </w:pict>
          </mc:Fallback>
        </mc:AlternateContent>
      </w:r>
      <w:r w:rsidRPr="006853AC">
        <w:rPr>
          <w:rFonts w:ascii="Times New Roman" w:hAnsi="Times New Roman"/>
          <w:sz w:val="24"/>
          <w:szCs w:val="24"/>
        </w:rPr>
        <w:br/>
      </w:r>
      <w:r w:rsidRPr="006853AC">
        <w:rPr>
          <w:rFonts w:ascii="Times New Roman" w:hAnsi="Times New Roman"/>
          <w:sz w:val="24"/>
          <w:szCs w:val="24"/>
        </w:rPr>
        <w:br/>
      </w:r>
      <w:r w:rsidRPr="006853AC">
        <w:rPr>
          <w:rFonts w:ascii="Times New Roman" w:hAnsi="Times New Roman"/>
          <w:sz w:val="24"/>
          <w:szCs w:val="24"/>
          <w:u w:val="single"/>
        </w:rPr>
        <w:t>Vi forventer, at du:</w:t>
      </w:r>
      <w:r w:rsidRPr="006853AC">
        <w:rPr>
          <w:rFonts w:ascii="Times New Roman" w:hAnsi="Times New Roman"/>
          <w:sz w:val="24"/>
          <w:szCs w:val="24"/>
        </w:rPr>
        <w:br/>
        <w:t xml:space="preserve">  </w:t>
      </w:r>
    </w:p>
    <w:p w14:paraId="6388C862" w14:textId="77777777" w:rsidR="00C96D1E" w:rsidRPr="006853AC" w:rsidRDefault="00C96D1E" w:rsidP="00C96D1E">
      <w:pPr>
        <w:numPr>
          <w:ilvl w:val="0"/>
          <w:numId w:val="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 w:rsidRPr="006853AC">
        <w:rPr>
          <w:rFonts w:ascii="Times New Roman" w:hAnsi="Times New Roman"/>
          <w:sz w:val="24"/>
          <w:szCs w:val="24"/>
        </w:rPr>
        <w:t>er uddannet social- og sundhedshjælper</w:t>
      </w:r>
    </w:p>
    <w:p w14:paraId="117C423A" w14:textId="77777777" w:rsidR="00C96D1E" w:rsidRPr="006853AC" w:rsidRDefault="00C96D1E" w:rsidP="00C96D1E">
      <w:pPr>
        <w:numPr>
          <w:ilvl w:val="0"/>
          <w:numId w:val="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 w:rsidRPr="006853AC">
        <w:rPr>
          <w:rFonts w:ascii="Times New Roman" w:hAnsi="Times New Roman"/>
          <w:sz w:val="24"/>
          <w:szCs w:val="24"/>
        </w:rPr>
        <w:t>kan arbejde selvstændigt inden for eget kompetenceområde og har lyst til at arbejde tværfagligt til gavn for borgeren</w:t>
      </w:r>
    </w:p>
    <w:p w14:paraId="670570C0" w14:textId="77777777" w:rsidR="00C96D1E" w:rsidRPr="006853AC" w:rsidRDefault="00C96D1E" w:rsidP="00C96D1E">
      <w:pPr>
        <w:numPr>
          <w:ilvl w:val="0"/>
          <w:numId w:val="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 w:rsidRPr="006853AC">
        <w:rPr>
          <w:rFonts w:ascii="Times New Roman" w:hAnsi="Times New Roman"/>
          <w:sz w:val="24"/>
          <w:szCs w:val="24"/>
        </w:rPr>
        <w:t>er stærk i forhold til dokumentation, gerne med kendskab til omsorgssystemet CARE</w:t>
      </w:r>
    </w:p>
    <w:p w14:paraId="56C3731B" w14:textId="77777777" w:rsidR="00C96D1E" w:rsidRPr="006853AC" w:rsidRDefault="00C96D1E" w:rsidP="00C96D1E">
      <w:pPr>
        <w:numPr>
          <w:ilvl w:val="0"/>
          <w:numId w:val="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 w:rsidRPr="006853AC">
        <w:rPr>
          <w:rFonts w:ascii="Times New Roman" w:hAnsi="Times New Roman"/>
          <w:sz w:val="24"/>
          <w:szCs w:val="24"/>
        </w:rPr>
        <w:t>tager ansvar, både personligt og fagligt</w:t>
      </w:r>
    </w:p>
    <w:p w14:paraId="2323A83B" w14:textId="77777777" w:rsidR="00C96D1E" w:rsidRPr="006853AC" w:rsidRDefault="00C96D1E" w:rsidP="00C96D1E">
      <w:pPr>
        <w:numPr>
          <w:ilvl w:val="0"/>
          <w:numId w:val="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 w:rsidRPr="006853AC">
        <w:rPr>
          <w:rFonts w:ascii="Times New Roman" w:hAnsi="Times New Roman"/>
          <w:sz w:val="24"/>
          <w:szCs w:val="24"/>
        </w:rPr>
        <w:t>har et respektfuldt og positivt menneskesyn, og at du arbejder ud fra den rehabiliterende tankegang</w:t>
      </w:r>
    </w:p>
    <w:p w14:paraId="29F9959C" w14:textId="77777777" w:rsidR="00C96D1E" w:rsidRPr="006853AC" w:rsidRDefault="00C96D1E" w:rsidP="00C96D1E">
      <w:pPr>
        <w:rPr>
          <w:rFonts w:ascii="Times New Roman" w:hAnsi="Times New Roman"/>
          <w:sz w:val="24"/>
          <w:szCs w:val="24"/>
        </w:rPr>
      </w:pPr>
      <w:r w:rsidRPr="006853AC">
        <w:rPr>
          <w:rFonts w:ascii="Times New Roman" w:hAnsi="Times New Roman"/>
          <w:sz w:val="24"/>
          <w:szCs w:val="24"/>
        </w:rPr>
        <w:t> </w:t>
      </w:r>
      <w:r w:rsidRPr="006853AC">
        <w:rPr>
          <w:rFonts w:ascii="Times New Roman" w:hAnsi="Times New Roman"/>
          <w:sz w:val="24"/>
          <w:szCs w:val="24"/>
        </w:rPr>
        <w:br/>
        <w:t> </w:t>
      </w:r>
      <w:r w:rsidRPr="006853AC">
        <w:rPr>
          <w:rFonts w:ascii="Times New Roman" w:hAnsi="Times New Roman"/>
          <w:sz w:val="24"/>
          <w:szCs w:val="24"/>
        </w:rPr>
        <w:br/>
      </w:r>
      <w:r w:rsidRPr="006853AC">
        <w:rPr>
          <w:rFonts w:ascii="Times New Roman" w:hAnsi="Times New Roman"/>
          <w:sz w:val="24"/>
          <w:szCs w:val="24"/>
          <w:u w:val="single"/>
        </w:rPr>
        <w:t>Vi tilbyder:</w:t>
      </w:r>
      <w:r w:rsidRPr="006853AC">
        <w:rPr>
          <w:rFonts w:ascii="Times New Roman" w:hAnsi="Times New Roman"/>
          <w:sz w:val="24"/>
          <w:szCs w:val="24"/>
        </w:rPr>
        <w:br/>
        <w:t xml:space="preserve">  </w:t>
      </w:r>
    </w:p>
    <w:p w14:paraId="66ED41A9" w14:textId="77777777" w:rsidR="00C96D1E" w:rsidRPr="006853AC" w:rsidRDefault="00C96D1E" w:rsidP="00C96D1E">
      <w:pPr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6853AC">
        <w:rPr>
          <w:rFonts w:ascii="Times New Roman" w:hAnsi="Times New Roman"/>
          <w:sz w:val="24"/>
          <w:szCs w:val="24"/>
        </w:rPr>
        <w:t>et tværfagligt samarbejde om borgeren</w:t>
      </w:r>
    </w:p>
    <w:p w14:paraId="36FCCEE1" w14:textId="77777777" w:rsidR="00C96D1E" w:rsidRPr="006853AC" w:rsidRDefault="00C96D1E" w:rsidP="00C96D1E">
      <w:pPr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6853AC">
        <w:rPr>
          <w:rFonts w:ascii="Times New Roman" w:hAnsi="Times New Roman"/>
          <w:sz w:val="24"/>
          <w:szCs w:val="24"/>
        </w:rPr>
        <w:t>en afvekslende og til tider tempofyldt hverdag præget af spændende faglige udfordringer</w:t>
      </w:r>
    </w:p>
    <w:p w14:paraId="1B996974" w14:textId="77777777" w:rsidR="00C96D1E" w:rsidRPr="006853AC" w:rsidRDefault="00C96D1E" w:rsidP="00C96D1E">
      <w:pPr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6853AC">
        <w:rPr>
          <w:rFonts w:ascii="Times New Roman" w:hAnsi="Times New Roman"/>
          <w:sz w:val="24"/>
          <w:szCs w:val="24"/>
        </w:rPr>
        <w:t>god introduktion og imødekommende kolleger</w:t>
      </w:r>
    </w:p>
    <w:p w14:paraId="676F4734" w14:textId="77777777" w:rsidR="00C96D1E" w:rsidRPr="006853AC" w:rsidRDefault="00C96D1E" w:rsidP="00C96D1E">
      <w:pPr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6853AC">
        <w:rPr>
          <w:rFonts w:ascii="Times New Roman" w:hAnsi="Times New Roman"/>
          <w:sz w:val="24"/>
          <w:szCs w:val="24"/>
        </w:rPr>
        <w:t>medindflydelse og frihed under ansvar</w:t>
      </w:r>
    </w:p>
    <w:p w14:paraId="330B7B58" w14:textId="77777777" w:rsidR="00C96D1E" w:rsidRDefault="00C96D1E" w:rsidP="00C96D1E">
      <w:pPr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6853AC">
        <w:rPr>
          <w:rFonts w:ascii="Times New Roman" w:hAnsi="Times New Roman"/>
          <w:sz w:val="24"/>
          <w:szCs w:val="24"/>
        </w:rPr>
        <w:t>en arbejdsplads hvor værdier som mangfoldighed, ordentlighed, dygtighed og mod vægtes højt</w:t>
      </w:r>
    </w:p>
    <w:p w14:paraId="5A87B68F" w14:textId="77777777" w:rsidR="00C96D1E" w:rsidRPr="006853AC" w:rsidRDefault="00C96D1E" w:rsidP="00C96D1E">
      <w:pPr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6853AC">
        <w:rPr>
          <w:rFonts w:ascii="Times New Roman" w:hAnsi="Times New Roman"/>
          <w:sz w:val="24"/>
          <w:szCs w:val="24"/>
        </w:rPr>
        <w:t>et arbejdsfællesskab, hvor vi vægter fleksibilitet, nærhed og humor højt</w:t>
      </w:r>
    </w:p>
    <w:p w14:paraId="237372C1" w14:textId="77777777" w:rsidR="00C96D1E" w:rsidRPr="006853AC" w:rsidRDefault="00C96D1E" w:rsidP="00C96D1E">
      <w:pPr>
        <w:spacing w:after="120"/>
        <w:rPr>
          <w:rFonts w:ascii="Times New Roman" w:hAnsi="Times New Roman"/>
          <w:sz w:val="24"/>
          <w:szCs w:val="24"/>
        </w:rPr>
      </w:pPr>
      <w:r w:rsidRPr="006853AC">
        <w:rPr>
          <w:rFonts w:ascii="Times New Roman" w:hAnsi="Times New Roman"/>
          <w:sz w:val="24"/>
          <w:szCs w:val="24"/>
        </w:rPr>
        <w:t> </w:t>
      </w:r>
    </w:p>
    <w:p w14:paraId="673B809A" w14:textId="101D2320" w:rsidR="00C96D1E" w:rsidRDefault="00C96D1E" w:rsidP="00C96D1E"/>
    <w:p w14:paraId="0DDF061F" w14:textId="77777777" w:rsidR="00F70FF7" w:rsidRDefault="00F70FF7" w:rsidP="007C7715">
      <w:pPr>
        <w:pStyle w:val="Normal05liefter"/>
        <w:tabs>
          <w:tab w:val="left" w:pos="3767"/>
        </w:tabs>
      </w:pPr>
    </w:p>
    <w:p w14:paraId="3FFA8AEF" w14:textId="77777777" w:rsidR="00F70FF7" w:rsidRDefault="00F70FF7" w:rsidP="007C7715">
      <w:pPr>
        <w:pStyle w:val="Normal05liefter"/>
        <w:tabs>
          <w:tab w:val="left" w:pos="3767"/>
        </w:tabs>
      </w:pPr>
    </w:p>
    <w:p w14:paraId="09B0CB18" w14:textId="77777777" w:rsidR="007C7715" w:rsidRDefault="00F70FF7" w:rsidP="007C7715">
      <w:pPr>
        <w:pStyle w:val="Normal05liefter"/>
        <w:tabs>
          <w:tab w:val="left" w:pos="3767"/>
        </w:tabs>
      </w:pPr>
      <w:r>
        <w:t>Bilag: CV</w:t>
      </w:r>
    </w:p>
    <w:p w14:paraId="5E6C0A25" w14:textId="77777777" w:rsidR="00A05E1A" w:rsidRDefault="00A05E1A" w:rsidP="00E43AD7">
      <w:pPr>
        <w:pStyle w:val="Normal05liefter"/>
      </w:pPr>
    </w:p>
    <w:p w14:paraId="71CE10A5" w14:textId="77777777" w:rsidR="00A05E1A" w:rsidRDefault="00A05E1A" w:rsidP="00E43AD7">
      <w:pPr>
        <w:pStyle w:val="Normal05liefter"/>
      </w:pPr>
    </w:p>
    <w:sectPr w:rsidR="00A05E1A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732C7" w14:textId="77777777" w:rsidR="00E43AD7" w:rsidRDefault="00E43AD7">
      <w:r>
        <w:separator/>
      </w:r>
    </w:p>
  </w:endnote>
  <w:endnote w:type="continuationSeparator" w:id="0">
    <w:p w14:paraId="4F7F0955" w14:textId="77777777" w:rsidR="00E43AD7" w:rsidRDefault="00E4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B5F01" w14:textId="77777777" w:rsidR="00CA1369" w:rsidRDefault="00CA136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3C833" w14:textId="77777777" w:rsidR="00E43AD7" w:rsidRDefault="00E43AD7">
      <w:r>
        <w:separator/>
      </w:r>
    </w:p>
  </w:footnote>
  <w:footnote w:type="continuationSeparator" w:id="0">
    <w:p w14:paraId="6C920598" w14:textId="77777777" w:rsidR="00E43AD7" w:rsidRDefault="00E4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548D9"/>
    <w:multiLevelType w:val="multilevel"/>
    <w:tmpl w:val="0320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D5D6B"/>
    <w:multiLevelType w:val="hybridMultilevel"/>
    <w:tmpl w:val="1D62AB9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B52BD1"/>
    <w:multiLevelType w:val="multilevel"/>
    <w:tmpl w:val="4B0E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203C4C"/>
    <w:multiLevelType w:val="multilevel"/>
    <w:tmpl w:val="D7B6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D7"/>
    <w:rsid w:val="000E0B78"/>
    <w:rsid w:val="00156955"/>
    <w:rsid w:val="00330010"/>
    <w:rsid w:val="004A5E5C"/>
    <w:rsid w:val="00594E51"/>
    <w:rsid w:val="005A1736"/>
    <w:rsid w:val="00647596"/>
    <w:rsid w:val="006853AC"/>
    <w:rsid w:val="006944B3"/>
    <w:rsid w:val="00740179"/>
    <w:rsid w:val="007519EC"/>
    <w:rsid w:val="0079227B"/>
    <w:rsid w:val="007C7715"/>
    <w:rsid w:val="00852EA0"/>
    <w:rsid w:val="008D0CBD"/>
    <w:rsid w:val="00937713"/>
    <w:rsid w:val="009D06D4"/>
    <w:rsid w:val="00A05E1A"/>
    <w:rsid w:val="00A2081E"/>
    <w:rsid w:val="00B02817"/>
    <w:rsid w:val="00B868A9"/>
    <w:rsid w:val="00C96D1E"/>
    <w:rsid w:val="00CA1369"/>
    <w:rsid w:val="00CB4657"/>
    <w:rsid w:val="00CC5B18"/>
    <w:rsid w:val="00D47423"/>
    <w:rsid w:val="00DD5A57"/>
    <w:rsid w:val="00E43AD7"/>
    <w:rsid w:val="00EA6C72"/>
    <w:rsid w:val="00EB3873"/>
    <w:rsid w:val="00F61636"/>
    <w:rsid w:val="00F7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96FED"/>
  <w15:docId w15:val="{F901731D-A33E-4B7B-B98C-0178743F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369"/>
    <w:rPr>
      <w:rFonts w:ascii="Verdana" w:hAnsi="Verdana"/>
    </w:rPr>
  </w:style>
  <w:style w:type="paragraph" w:styleId="Overskrift1">
    <w:name w:val="heading 1"/>
    <w:basedOn w:val="Normal"/>
    <w:next w:val="Normal05liefter"/>
    <w:link w:val="Overskrift1Tegn"/>
    <w:uiPriority w:val="9"/>
    <w:qFormat/>
    <w:rsid w:val="00CA1369"/>
    <w:pPr>
      <w:spacing w:after="120"/>
      <w:outlineLvl w:val="0"/>
    </w:pPr>
    <w:rPr>
      <w:b/>
      <w:bCs/>
      <w:sz w:val="18"/>
      <w:szCs w:val="18"/>
    </w:rPr>
  </w:style>
  <w:style w:type="paragraph" w:styleId="Overskrift2">
    <w:name w:val="heading 2"/>
    <w:basedOn w:val="Overskrift1"/>
    <w:next w:val="Normal05liefter"/>
    <w:rsid w:val="00740179"/>
    <w:pPr>
      <w:spacing w:before="230"/>
      <w:outlineLvl w:val="1"/>
    </w:pPr>
  </w:style>
  <w:style w:type="paragraph" w:styleId="Overskrift3">
    <w:name w:val="heading 3"/>
    <w:basedOn w:val="Overskrift1"/>
    <w:next w:val="Normal05liefter"/>
    <w:qFormat/>
    <w:rsid w:val="00CA1369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edvenlighilsen">
    <w:name w:val="Med venlig hilsen"/>
    <w:basedOn w:val="Normal"/>
    <w:next w:val="Normal"/>
    <w:rsid w:val="00740179"/>
    <w:pPr>
      <w:spacing w:before="410" w:after="600"/>
    </w:pPr>
  </w:style>
  <w:style w:type="paragraph" w:customStyle="1" w:styleId="Normal05liefter">
    <w:name w:val="Normal 0.5 li efter"/>
    <w:basedOn w:val="Normal"/>
    <w:rsid w:val="00740179"/>
    <w:pPr>
      <w:spacing w:after="120"/>
    </w:pPr>
  </w:style>
  <w:style w:type="paragraph" w:styleId="Normalindrykning">
    <w:name w:val="Normal Indent"/>
    <w:basedOn w:val="Normal"/>
    <w:rsid w:val="00740179"/>
    <w:pPr>
      <w:ind w:left="708"/>
    </w:pPr>
  </w:style>
  <w:style w:type="paragraph" w:styleId="Sidefod">
    <w:name w:val="footer"/>
    <w:basedOn w:val="Normal"/>
    <w:next w:val="Normal"/>
    <w:rsid w:val="00740179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rsid w:val="00740179"/>
    <w:pPr>
      <w:tabs>
        <w:tab w:val="center" w:pos="4819"/>
        <w:tab w:val="right" w:pos="9071"/>
      </w:tabs>
    </w:pPr>
  </w:style>
  <w:style w:type="paragraph" w:styleId="Markeringsbobletekst">
    <w:name w:val="Balloon Text"/>
    <w:basedOn w:val="Normal"/>
    <w:link w:val="MarkeringsbobletekstTegn"/>
    <w:rsid w:val="00EA6C7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A6C72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qFormat/>
    <w:rsid w:val="00CA1369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qFormat/>
    <w:rsid w:val="00CA1369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qFormat/>
    <w:rsid w:val="00CA1369"/>
    <w:pPr>
      <w:spacing w:after="100"/>
      <w:ind w:left="400"/>
    </w:pPr>
  </w:style>
  <w:style w:type="paragraph" w:styleId="Ingenafstand">
    <w:name w:val="No Spacing"/>
    <w:link w:val="IngenafstandTegn"/>
    <w:uiPriority w:val="1"/>
    <w:qFormat/>
    <w:rsid w:val="00CA1369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CA1369"/>
    <w:rPr>
      <w:rFonts w:asciiTheme="minorHAnsi" w:eastAsiaTheme="minorEastAsia" w:hAnsiTheme="minorHAnsi" w:cstheme="minorBidi"/>
      <w:sz w:val="22"/>
      <w:szCs w:val="22"/>
    </w:rPr>
  </w:style>
  <w:style w:type="paragraph" w:styleId="Listeafsnit">
    <w:name w:val="List Paragraph"/>
    <w:basedOn w:val="Normal"/>
    <w:uiPriority w:val="34"/>
    <w:qFormat/>
    <w:rsid w:val="00CA13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A1369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 w:val="0"/>
      <w:color w:val="009872" w:themeColor="accent1" w:themeShade="BF"/>
      <w:sz w:val="28"/>
      <w:szCs w:val="28"/>
    </w:rPr>
  </w:style>
  <w:style w:type="character" w:styleId="Hyperlink">
    <w:name w:val="Hyperlink"/>
    <w:basedOn w:val="Standardskrifttypeiafsnit"/>
    <w:rsid w:val="00E43AD7"/>
    <w:rPr>
      <w:color w:val="CCCC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853AC"/>
    <w:rPr>
      <w:rFonts w:ascii="Verdana" w:hAnsi="Verdana"/>
      <w:b/>
      <w:bCs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937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g@mail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OA_m_navn">
  <a:themeElements>
    <a:clrScheme name="blank 1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CC99"/>
      </a:accent1>
      <a:accent2>
        <a:srgbClr val="3333CC"/>
      </a:accent2>
      <a:accent3>
        <a:srgbClr val="FFFFFF"/>
      </a:accent3>
      <a:accent4>
        <a:srgbClr val="000000"/>
      </a:accent4>
      <a:accent5>
        <a:srgbClr val="AAE2CA"/>
      </a:accent5>
      <a:accent6>
        <a:srgbClr val="2D2DB9"/>
      </a:accent6>
      <a:hlink>
        <a:srgbClr val="CCCCFF"/>
      </a:hlink>
      <a:folHlink>
        <a:srgbClr val="B2B2B2"/>
      </a:folHlink>
    </a:clrScheme>
    <a:fontScheme name="blank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blank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463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FOA - Fag og Arbejde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Vibeke Kold</dc:creator>
  <cp:lastModifiedBy>Vibeke Kold</cp:lastModifiedBy>
  <cp:revision>2</cp:revision>
  <dcterms:created xsi:type="dcterms:W3CDTF">2020-08-27T10:23:00Z</dcterms:created>
  <dcterms:modified xsi:type="dcterms:W3CDTF">2020-08-27T10:23:00Z</dcterms:modified>
</cp:coreProperties>
</file>